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3C" w:rsidRDefault="008A633C" w:rsidP="00CE70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02124"/>
          <w:lang w:val="en" w:eastAsia="en-US"/>
        </w:rPr>
      </w:pPr>
      <w:r w:rsidRPr="008A633C">
        <w:rPr>
          <w:rFonts w:eastAsia="Times New Roman" w:cstheme="minorHAnsi"/>
          <w:color w:val="202124"/>
          <w:lang w:val="en" w:eastAsia="en-US"/>
        </w:rPr>
        <w:t>IMPLEMENTATION OF CHILD-FRIENDLY SCHOOL PROGRAMS: DEVELOP MODERATE AND INCLUSIVE LEARNING MODELS</w:t>
      </w:r>
    </w:p>
    <w:p w:rsidR="007C1D3A" w:rsidRDefault="007C1D3A" w:rsidP="007C1D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02124"/>
          <w:lang w:val="en" w:eastAsia="en-US"/>
        </w:rPr>
      </w:pPr>
      <w:r>
        <w:rPr>
          <w:rFonts w:eastAsia="Times New Roman" w:cstheme="minorHAnsi"/>
          <w:color w:val="202124"/>
          <w:lang w:val="en" w:eastAsia="en-US"/>
        </w:rPr>
        <w:t>Nurhasanah Baktiar, Nurkamelia Mukhtar.</w:t>
      </w:r>
      <w:r w:rsidR="00CE70DD">
        <w:rPr>
          <w:rFonts w:eastAsia="Times New Roman" w:cstheme="minorHAnsi"/>
          <w:color w:val="202124"/>
          <w:lang w:val="en" w:eastAsia="en-US"/>
        </w:rPr>
        <w:t xml:space="preserve"> </w:t>
      </w:r>
      <w:bookmarkStart w:id="0" w:name="_GoBack"/>
      <w:bookmarkEnd w:id="0"/>
      <w:r>
        <w:rPr>
          <w:rFonts w:eastAsia="Times New Roman" w:cstheme="minorHAnsi"/>
          <w:color w:val="202124"/>
          <w:lang w:val="en" w:eastAsia="en-US"/>
        </w:rPr>
        <w:t>AH</w:t>
      </w:r>
    </w:p>
    <w:p w:rsidR="007C1D3A" w:rsidRDefault="007C1D3A" w:rsidP="007C1D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02124"/>
          <w:lang w:val="en" w:eastAsia="en-US"/>
        </w:rPr>
      </w:pPr>
      <w:r>
        <w:rPr>
          <w:rFonts w:eastAsia="Times New Roman" w:cstheme="minorHAnsi"/>
          <w:color w:val="202124"/>
          <w:lang w:val="en" w:eastAsia="en-US"/>
        </w:rPr>
        <w:t>nurhasanah.bakhtiar@uin-suska.ac.id</w:t>
      </w:r>
    </w:p>
    <w:p w:rsidR="007C1D3A" w:rsidRPr="008A633C" w:rsidRDefault="007C1D3A" w:rsidP="007C1D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02124"/>
          <w:lang w:val="en" w:eastAsia="en-US"/>
        </w:rPr>
      </w:pPr>
      <w:r>
        <w:rPr>
          <w:rFonts w:eastAsia="Times New Roman" w:cstheme="minorHAnsi"/>
          <w:color w:val="202124"/>
          <w:lang w:val="en" w:eastAsia="en-US"/>
        </w:rPr>
        <w:t xml:space="preserve">Universitas Islam Negeri Sultan Syarif Kasim Riau </w:t>
      </w:r>
    </w:p>
    <w:p w:rsidR="008A633C" w:rsidRPr="008A633C" w:rsidRDefault="008A633C" w:rsidP="008A6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val="en" w:eastAsia="en-US"/>
        </w:rPr>
      </w:pPr>
    </w:p>
    <w:p w:rsidR="00CE70DD" w:rsidRDefault="007C1D3A" w:rsidP="008A6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val="en" w:eastAsia="en-US"/>
        </w:rPr>
      </w:pPr>
      <w:r>
        <w:rPr>
          <w:rFonts w:eastAsia="Times New Roman" w:cstheme="minorHAnsi"/>
          <w:color w:val="202124"/>
          <w:lang w:val="en" w:eastAsia="en-US"/>
        </w:rPr>
        <w:tab/>
      </w:r>
    </w:p>
    <w:p w:rsidR="00CE70DD" w:rsidRDefault="00CE70DD" w:rsidP="00CE70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lang w:val="en" w:eastAsia="en-US"/>
        </w:rPr>
      </w:pPr>
      <w:r w:rsidRPr="008A633C">
        <w:rPr>
          <w:rFonts w:eastAsia="Times New Roman" w:cstheme="minorHAnsi"/>
          <w:color w:val="202124"/>
          <w:lang w:val="en" w:eastAsia="en-US"/>
        </w:rPr>
        <w:t>ABSTRACT</w:t>
      </w:r>
    </w:p>
    <w:p w:rsidR="00CE70DD" w:rsidRDefault="00CE70DD" w:rsidP="008A6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val="en" w:eastAsia="en-US"/>
        </w:rPr>
      </w:pPr>
    </w:p>
    <w:p w:rsidR="008A633C" w:rsidRPr="008A633C" w:rsidRDefault="008A633C" w:rsidP="008A6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val="en" w:eastAsia="en-US"/>
        </w:rPr>
      </w:pPr>
      <w:r w:rsidRPr="008A633C">
        <w:rPr>
          <w:rFonts w:eastAsia="Times New Roman" w:cstheme="minorHAnsi"/>
          <w:color w:val="202124"/>
          <w:lang w:val="en" w:eastAsia="en-US"/>
        </w:rPr>
        <w:t>Child Friendly Schools (SRA) are formal, non-formal and informal education units that are safe, clean, caring and environmentally cultured, able to guarantee, fulfill and respect children's rights, provide protection from violence, discrimination and other treatment in the education process. This study aims to analyze</w:t>
      </w:r>
      <w:r w:rsidR="001C3000">
        <w:rPr>
          <w:rFonts w:eastAsia="Times New Roman" w:cstheme="minorHAnsi"/>
          <w:color w:val="202124"/>
          <w:lang w:val="en" w:eastAsia="en-US"/>
        </w:rPr>
        <w:t xml:space="preserve"> how far t</w:t>
      </w:r>
      <w:r w:rsidRPr="008A633C">
        <w:rPr>
          <w:rFonts w:eastAsia="Times New Roman" w:cstheme="minorHAnsi"/>
          <w:color w:val="202124"/>
          <w:lang w:val="en" w:eastAsia="en-US"/>
        </w:rPr>
        <w:t>he implementation of the Child Friendly School Program (SRA) is able to develop a moderation and inclusive learning model without discrimination at the educational institution of MI Uways Al-Qarni Pekanbaru-Riau. This research is a qualitative descriptive study. The informants of this research were the head of Madrasah MI Uways Al-Qarni, teachers, employees, students and parents. Data collection techniques through interviews and documentation, which are then analyzed by qualitative analysis techniques. The results of the study illustrate that MI Uways al-Qarni has been able to implement total child-friendly school standards, so that in the process of realizing a moderation learning model, inclusion without discrimination. This can be seen from the existence of: 1) the availability of policies for the MI Uways al-Qarni madrasa which are moderated against violence and anti-discrimination. 2) guarantee for all students to enjoy proper conditions in inclusive education services; 3) Eliminating all forms of punishment and replacing it with positive discipline; 4) guarantee, protect and fulfill the rights of students in worship and religious education according to their respective religions; implement a learning process that is not gender biased; non-discrimination; 5) Availability of gender and disability responsive facilities and infrastructure; 6) The pro-active attitude of parents supports efforts to ensure the safety and comfort of children in the learning process.</w:t>
      </w:r>
    </w:p>
    <w:p w:rsidR="008A633C" w:rsidRPr="008A633C" w:rsidRDefault="008A633C" w:rsidP="008A6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val="en" w:eastAsia="en-US"/>
        </w:rPr>
      </w:pPr>
    </w:p>
    <w:p w:rsidR="008A633C" w:rsidRPr="008A633C" w:rsidRDefault="008A633C" w:rsidP="008A6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val="en-US" w:eastAsia="en-US"/>
        </w:rPr>
      </w:pPr>
      <w:r w:rsidRPr="008A633C">
        <w:rPr>
          <w:rFonts w:eastAsia="Times New Roman" w:cstheme="minorHAnsi"/>
          <w:color w:val="202124"/>
          <w:lang w:val="en" w:eastAsia="en-US"/>
        </w:rPr>
        <w:t>Keywords: Child Friendly School, Learning Model, Moderation, Inclusion, MI Uways Al-Qarni.</w:t>
      </w:r>
    </w:p>
    <w:p w:rsidR="008A633C" w:rsidRPr="008A633C" w:rsidRDefault="008A633C" w:rsidP="008A633C">
      <w:pPr>
        <w:spacing w:after="0" w:line="240" w:lineRule="auto"/>
        <w:jc w:val="both"/>
        <w:rPr>
          <w:rFonts w:cstheme="minorHAnsi"/>
          <w:lang w:val="en-US"/>
        </w:rPr>
      </w:pPr>
    </w:p>
    <w:p w:rsidR="00030264" w:rsidRPr="008A633C" w:rsidRDefault="00030264" w:rsidP="008A633C">
      <w:pPr>
        <w:spacing w:after="0" w:line="240" w:lineRule="auto"/>
        <w:ind w:firstLine="567"/>
        <w:jc w:val="both"/>
        <w:rPr>
          <w:rFonts w:cstheme="minorHAnsi"/>
          <w:lang w:val="en-US"/>
        </w:rPr>
      </w:pPr>
    </w:p>
    <w:p w:rsidR="00030264" w:rsidRDefault="00030264" w:rsidP="00030264">
      <w:pPr>
        <w:spacing w:after="0" w:line="240" w:lineRule="auto"/>
        <w:ind w:firstLine="567"/>
        <w:jc w:val="both"/>
        <w:rPr>
          <w:rFonts w:ascii="Times New Roman" w:hAnsi="Times New Roman" w:cs="Times New Roman"/>
          <w:sz w:val="24"/>
          <w:szCs w:val="24"/>
          <w:lang w:val="en-US"/>
        </w:rPr>
      </w:pPr>
    </w:p>
    <w:p w:rsidR="00030264" w:rsidRDefault="00030264" w:rsidP="00030264">
      <w:pPr>
        <w:spacing w:after="0" w:line="240" w:lineRule="auto"/>
        <w:ind w:firstLine="567"/>
        <w:jc w:val="both"/>
        <w:rPr>
          <w:rFonts w:ascii="Times New Roman" w:hAnsi="Times New Roman" w:cs="Times New Roman"/>
          <w:sz w:val="24"/>
          <w:szCs w:val="24"/>
          <w:lang w:val="en-US"/>
        </w:rPr>
      </w:pPr>
    </w:p>
    <w:p w:rsidR="00030264" w:rsidRDefault="00030264" w:rsidP="00030264">
      <w:pPr>
        <w:spacing w:after="0" w:line="240" w:lineRule="auto"/>
        <w:ind w:firstLine="567"/>
        <w:jc w:val="both"/>
        <w:rPr>
          <w:rFonts w:ascii="Times New Roman" w:hAnsi="Times New Roman" w:cs="Times New Roman"/>
          <w:sz w:val="24"/>
          <w:szCs w:val="24"/>
          <w:lang w:val="en-US"/>
        </w:rPr>
      </w:pPr>
    </w:p>
    <w:p w:rsidR="005A2BB7" w:rsidRDefault="005A2BB7" w:rsidP="005A2BB7">
      <w:pPr>
        <w:rPr>
          <w:rFonts w:ascii="Times New Roman" w:hAnsi="Times New Roman" w:cs="Times New Roman"/>
          <w:sz w:val="24"/>
          <w:szCs w:val="24"/>
          <w:lang w:val="en-US"/>
        </w:rPr>
      </w:pPr>
    </w:p>
    <w:sectPr w:rsidR="005A2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BB7"/>
    <w:rsid w:val="00011797"/>
    <w:rsid w:val="00030264"/>
    <w:rsid w:val="001C3000"/>
    <w:rsid w:val="00217F19"/>
    <w:rsid w:val="005A2BB7"/>
    <w:rsid w:val="00632004"/>
    <w:rsid w:val="00705D16"/>
    <w:rsid w:val="007C1D3A"/>
    <w:rsid w:val="008A633C"/>
    <w:rsid w:val="009624DF"/>
    <w:rsid w:val="009A75A9"/>
    <w:rsid w:val="00A74502"/>
    <w:rsid w:val="00CE70DD"/>
    <w:rsid w:val="00F24689"/>
    <w:rsid w:val="00F34DD3"/>
    <w:rsid w:val="00F7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BB7"/>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B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TMLPreformatted">
    <w:name w:val="HTML Preformatted"/>
    <w:basedOn w:val="Normal"/>
    <w:link w:val="HTMLPreformattedChar"/>
    <w:uiPriority w:val="99"/>
    <w:semiHidden/>
    <w:unhideWhenUsed/>
    <w:rsid w:val="008A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A633C"/>
    <w:rPr>
      <w:rFonts w:ascii="Courier New" w:eastAsia="Times New Roman" w:hAnsi="Courier New" w:cs="Courier New"/>
      <w:sz w:val="20"/>
      <w:szCs w:val="20"/>
    </w:rPr>
  </w:style>
  <w:style w:type="character" w:customStyle="1" w:styleId="y2iqfc">
    <w:name w:val="y2iqfc"/>
    <w:basedOn w:val="DefaultParagraphFont"/>
    <w:rsid w:val="008A63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BB7"/>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B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TMLPreformatted">
    <w:name w:val="HTML Preformatted"/>
    <w:basedOn w:val="Normal"/>
    <w:link w:val="HTMLPreformattedChar"/>
    <w:uiPriority w:val="99"/>
    <w:semiHidden/>
    <w:unhideWhenUsed/>
    <w:rsid w:val="008A6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A633C"/>
    <w:rPr>
      <w:rFonts w:ascii="Courier New" w:eastAsia="Times New Roman" w:hAnsi="Courier New" w:cs="Courier New"/>
      <w:sz w:val="20"/>
      <w:szCs w:val="20"/>
    </w:rPr>
  </w:style>
  <w:style w:type="character" w:customStyle="1" w:styleId="y2iqfc">
    <w:name w:val="y2iqfc"/>
    <w:basedOn w:val="DefaultParagraphFont"/>
    <w:rsid w:val="008A6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8585">
      <w:bodyDiv w:val="1"/>
      <w:marLeft w:val="0"/>
      <w:marRight w:val="0"/>
      <w:marTop w:val="0"/>
      <w:marBottom w:val="0"/>
      <w:divBdr>
        <w:top w:val="none" w:sz="0" w:space="0" w:color="auto"/>
        <w:left w:val="none" w:sz="0" w:space="0" w:color="auto"/>
        <w:bottom w:val="none" w:sz="0" w:space="0" w:color="auto"/>
        <w:right w:val="none" w:sz="0" w:space="0" w:color="auto"/>
      </w:divBdr>
    </w:div>
    <w:div w:id="147274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2022-07-25T01:22:00Z</dcterms:created>
  <dcterms:modified xsi:type="dcterms:W3CDTF">2022-07-25T06:32:00Z</dcterms:modified>
</cp:coreProperties>
</file>